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FB" w:rsidRPr="000219B0" w:rsidRDefault="0070093D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9B0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1919FB" w:rsidRPr="000219B0">
        <w:rPr>
          <w:rFonts w:ascii="Times New Roman" w:eastAsia="Times New Roman" w:hAnsi="Times New Roman" w:cs="Times New Roman"/>
          <w:b/>
          <w:sz w:val="28"/>
          <w:szCs w:val="28"/>
        </w:rPr>
        <w:t>вод предложений</w:t>
      </w:r>
    </w:p>
    <w:p w:rsidR="001919FB" w:rsidRPr="000219B0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9B0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результатам проведения публичных консультаций </w:t>
      </w:r>
    </w:p>
    <w:p w:rsidR="001919FB" w:rsidRPr="000219B0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854" w:rsidRPr="000219B0" w:rsidRDefault="001919FB" w:rsidP="0002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Порядком </w:t>
      </w:r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проведения оценки регулирующего воздействия проектов муниципальных нормативных правовых актов администрации района, 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</w:t>
      </w:r>
      <w:proofErr w:type="gramStart"/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экспертизы</w:t>
      </w:r>
      <w:proofErr w:type="gramEnd"/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принятых администрацией Нижневартовского района  </w:t>
      </w:r>
      <w:r w:rsidRPr="001919FB">
        <w:rPr>
          <w:rFonts w:ascii="Times New Roman" w:eastAsia="Times New Roman" w:hAnsi="Times New Roman" w:cs="Calibri"/>
          <w:sz w:val="24"/>
          <w:szCs w:val="24"/>
        </w:rPr>
        <w:t>муниципальных нормативных правовых</w:t>
      </w:r>
      <w:r w:rsidRPr="001919FB">
        <w:rPr>
          <w:rFonts w:ascii="Calibri" w:eastAsia="Times New Roman" w:hAnsi="Calibri" w:cs="Calibri"/>
          <w:sz w:val="24"/>
          <w:szCs w:val="24"/>
        </w:rPr>
        <w:t xml:space="preserve"> </w:t>
      </w:r>
      <w:r w:rsidRPr="001919FB">
        <w:rPr>
          <w:rFonts w:ascii="Times New Roman" w:eastAsia="Times New Roman" w:hAnsi="Times New Roman" w:cs="Calibri"/>
          <w:sz w:val="24"/>
          <w:szCs w:val="24"/>
        </w:rPr>
        <w:t>актов, затрагивающих вопросы осуществления предпринимательской и инвестиционной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, утвержденного постановлением администрации района от 18.06.2016 № 1726</w:t>
      </w:r>
      <w:r w:rsidR="00021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93D" w:rsidRPr="000219B0">
        <w:rPr>
          <w:rFonts w:ascii="Times New Roman" w:eastAsia="Times New Roman" w:hAnsi="Times New Roman" w:cs="Times New Roman"/>
          <w:sz w:val="24"/>
          <w:szCs w:val="24"/>
        </w:rPr>
        <w:t>Отделом транспорта и связи администрации Нижневартовского района</w:t>
      </w:r>
      <w:r w:rsidR="000219B0" w:rsidRPr="00021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в период с "</w:t>
      </w:r>
      <w:r w:rsidR="00493157">
        <w:rPr>
          <w:rFonts w:ascii="Times New Roman" w:eastAsia="Times New Roman" w:hAnsi="Times New Roman" w:cs="Times New Roman"/>
          <w:sz w:val="24"/>
          <w:szCs w:val="24"/>
          <w:u w:val="single"/>
        </w:rPr>
        <w:t>29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493157">
        <w:rPr>
          <w:rFonts w:ascii="Times New Roman" w:eastAsia="Times New Roman" w:hAnsi="Times New Roman" w:cs="Times New Roman"/>
          <w:sz w:val="24"/>
          <w:szCs w:val="24"/>
          <w:u w:val="single"/>
        </w:rPr>
        <w:t>июн</w:t>
      </w:r>
      <w:r w:rsidR="006B4564">
        <w:rPr>
          <w:rFonts w:ascii="Times New Roman" w:eastAsia="Times New Roman" w:hAnsi="Times New Roman" w:cs="Times New Roman"/>
          <w:sz w:val="24"/>
          <w:szCs w:val="24"/>
          <w:u w:val="single"/>
        </w:rPr>
        <w:t>я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B4564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 года  по  "</w:t>
      </w:r>
      <w:r w:rsidR="006B4564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493157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"</w:t>
      </w:r>
      <w:r w:rsidR="006B4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564">
        <w:rPr>
          <w:rFonts w:ascii="Times New Roman" w:eastAsia="Times New Roman" w:hAnsi="Times New Roman" w:cs="Times New Roman"/>
          <w:sz w:val="24"/>
          <w:szCs w:val="24"/>
          <w:u w:val="single"/>
        </w:rPr>
        <w:t>июля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B4564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 года  проведены публичные консультации по </w:t>
      </w:r>
      <w:r w:rsidR="00EC0854" w:rsidRPr="000219B0">
        <w:rPr>
          <w:rFonts w:ascii="Times New Roman" w:eastAsia="Times New Roman" w:hAnsi="Times New Roman" w:cs="Times New Roman"/>
          <w:sz w:val="24"/>
          <w:szCs w:val="24"/>
        </w:rPr>
        <w:t xml:space="preserve">Проекту постановления </w:t>
      </w:r>
      <w:r w:rsidR="002402FD" w:rsidRPr="000219B0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руководства по соблюдению обязательных требований при осуществлении муниципального </w:t>
      </w:r>
      <w:proofErr w:type="gramStart"/>
      <w:r w:rsidR="002402FD" w:rsidRPr="000219B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2402FD" w:rsidRPr="000219B0">
        <w:rPr>
          <w:rFonts w:ascii="Times New Roman" w:eastAsia="Times New Roman" w:hAnsi="Times New Roman" w:cs="Times New Roman"/>
          <w:sz w:val="24"/>
          <w:szCs w:val="24"/>
        </w:rPr>
        <w:t xml:space="preserve"> сохранностью автомобильных дорог общего пользования местного значения Нижневартовского района»</w:t>
      </w:r>
    </w:p>
    <w:p w:rsidR="00B174C9" w:rsidRDefault="00B174C9" w:rsidP="006B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919FB" w:rsidRPr="001919FB" w:rsidRDefault="001919FB" w:rsidP="001919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Извещения о проведении публичных консультаций были направлены:</w:t>
      </w:r>
    </w:p>
    <w:p w:rsidR="005F7CC7" w:rsidRPr="007A6C09" w:rsidRDefault="005F7CC7" w:rsidP="005F7C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5F7CC7" w:rsidRPr="007A6C09" w:rsidRDefault="005F7CC7" w:rsidP="005F7C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2. Нижневартовский экономико-правовой институт (филиала) Тюменского государственного университета;</w:t>
      </w:r>
    </w:p>
    <w:p w:rsidR="005F7CC7" w:rsidRDefault="005F7CC7" w:rsidP="005F7CC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FC058C">
        <w:rPr>
          <w:rFonts w:ascii="Times New Roman" w:hAnsi="Times New Roman" w:cs="Times New Roman"/>
          <w:sz w:val="24"/>
          <w:szCs w:val="24"/>
          <w:u w:val="single"/>
        </w:rPr>
        <w:t xml:space="preserve">Обществу </w:t>
      </w:r>
      <w:r w:rsidR="00FC058C" w:rsidRPr="00FC058C">
        <w:rPr>
          <w:rFonts w:ascii="Times New Roman" w:hAnsi="Times New Roman"/>
          <w:sz w:val="24"/>
          <w:szCs w:val="24"/>
          <w:u w:val="single"/>
        </w:rPr>
        <w:t>с ограниченной ответственностью «Парус»</w:t>
      </w:r>
    </w:p>
    <w:p w:rsidR="00345D39" w:rsidRPr="007A6C09" w:rsidRDefault="00345D39" w:rsidP="005F7C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4. Обществу с ограниченной ответственностью </w:t>
      </w:r>
      <w:r w:rsidRPr="00A0687F">
        <w:rPr>
          <w:rFonts w:ascii="Times New Roman" w:hAnsi="Times New Roman"/>
          <w:sz w:val="24"/>
          <w:szCs w:val="24"/>
        </w:rPr>
        <w:t xml:space="preserve">«СК </w:t>
      </w:r>
      <w:proofErr w:type="spellStart"/>
      <w:r w:rsidRPr="00A0687F">
        <w:rPr>
          <w:rFonts w:ascii="Times New Roman" w:hAnsi="Times New Roman"/>
          <w:sz w:val="24"/>
          <w:szCs w:val="24"/>
        </w:rPr>
        <w:t>Сибтрансбизнес</w:t>
      </w:r>
      <w:proofErr w:type="spellEnd"/>
      <w:r w:rsidRPr="00A0687F">
        <w:rPr>
          <w:rFonts w:ascii="Times New Roman" w:hAnsi="Times New Roman"/>
          <w:sz w:val="24"/>
          <w:szCs w:val="24"/>
        </w:rPr>
        <w:t>»</w:t>
      </w:r>
    </w:p>
    <w:p w:rsidR="005F7CC7" w:rsidRPr="007A6C09" w:rsidRDefault="00345D39" w:rsidP="005F7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5F7CC7" w:rsidRPr="007A6C09">
        <w:rPr>
          <w:rFonts w:ascii="Times New Roman" w:eastAsia="Times New Roman" w:hAnsi="Times New Roman" w:cs="Times New Roman"/>
          <w:sz w:val="24"/>
          <w:szCs w:val="24"/>
          <w:u w:val="single"/>
        </w:rPr>
        <w:t>. Управлени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ю</w:t>
      </w:r>
      <w:r w:rsidR="005F7CC7" w:rsidRPr="007A6C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правового обеспечения и орга</w:t>
      </w:r>
      <w:r w:rsidR="007A6C09" w:rsidRPr="007A6C09">
        <w:rPr>
          <w:rFonts w:ascii="Times New Roman" w:eastAsia="Times New Roman" w:hAnsi="Times New Roman" w:cs="Times New Roman"/>
          <w:sz w:val="24"/>
          <w:szCs w:val="24"/>
          <w:u w:val="single"/>
        </w:rPr>
        <w:t>низации местного самоуправления.</w:t>
      </w:r>
    </w:p>
    <w:p w:rsidR="005F7CC7" w:rsidRPr="000454FD" w:rsidRDefault="005F7CC7" w:rsidP="005F7CC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919FB" w:rsidRPr="001919FB" w:rsidRDefault="001919FB" w:rsidP="0019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публичных консультаций получены отзывы </w:t>
      </w: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1919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45D39" w:rsidRPr="007A6C09" w:rsidRDefault="00345D39" w:rsidP="00345D3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345D39" w:rsidRPr="007A6C09" w:rsidRDefault="00345D39" w:rsidP="00345D3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2. Нижневартовск</w:t>
      </w:r>
      <w:r w:rsidR="00B74CA1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 экономико-правово</w:t>
      </w:r>
      <w:r w:rsidR="00B74CA1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 институт</w:t>
      </w:r>
      <w:r w:rsidR="00B74CA1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 (филиала) Тюменского государственного университета;</w:t>
      </w:r>
    </w:p>
    <w:p w:rsidR="00345D39" w:rsidRDefault="00345D39" w:rsidP="00345D39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</w:rPr>
        <w:t>Обществ</w:t>
      </w:r>
      <w:r w:rsidR="00B74CA1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C058C">
        <w:rPr>
          <w:rFonts w:ascii="Times New Roman" w:hAnsi="Times New Roman"/>
          <w:sz w:val="24"/>
          <w:szCs w:val="24"/>
          <w:u w:val="single"/>
        </w:rPr>
        <w:t>с ограниченной ответственностью «Парус»</w:t>
      </w:r>
    </w:p>
    <w:p w:rsidR="00345D39" w:rsidRPr="00B74CA1" w:rsidRDefault="00345D39" w:rsidP="00345D3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4. </w:t>
      </w:r>
      <w:r w:rsidRPr="00B74CA1">
        <w:rPr>
          <w:rFonts w:ascii="Times New Roman" w:hAnsi="Times New Roman"/>
          <w:sz w:val="24"/>
          <w:szCs w:val="24"/>
          <w:u w:val="single"/>
        </w:rPr>
        <w:t>Обществ</w:t>
      </w:r>
      <w:r w:rsidR="000219B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74CA1" w:rsidRPr="00B74CA1">
        <w:rPr>
          <w:rFonts w:ascii="Times New Roman" w:hAnsi="Times New Roman"/>
          <w:sz w:val="24"/>
          <w:szCs w:val="24"/>
          <w:u w:val="single"/>
        </w:rPr>
        <w:t>а</w:t>
      </w:r>
      <w:r w:rsidRPr="00B74CA1">
        <w:rPr>
          <w:rFonts w:ascii="Times New Roman" w:hAnsi="Times New Roman"/>
          <w:sz w:val="24"/>
          <w:szCs w:val="24"/>
          <w:u w:val="single"/>
        </w:rPr>
        <w:t xml:space="preserve">с ограниченной ответственностью «СК </w:t>
      </w:r>
      <w:proofErr w:type="spellStart"/>
      <w:r w:rsidRPr="00B74CA1">
        <w:rPr>
          <w:rFonts w:ascii="Times New Roman" w:hAnsi="Times New Roman"/>
          <w:sz w:val="24"/>
          <w:szCs w:val="24"/>
          <w:u w:val="single"/>
        </w:rPr>
        <w:t>Сибтрансбизнес</w:t>
      </w:r>
      <w:proofErr w:type="spellEnd"/>
      <w:r w:rsidRPr="00B74CA1">
        <w:rPr>
          <w:rFonts w:ascii="Times New Roman" w:hAnsi="Times New Roman"/>
          <w:sz w:val="24"/>
          <w:szCs w:val="24"/>
          <w:u w:val="single"/>
        </w:rPr>
        <w:t>»</w:t>
      </w:r>
    </w:p>
    <w:p w:rsidR="00345D39" w:rsidRPr="007A6C09" w:rsidRDefault="00345D39" w:rsidP="00345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7A6C09">
        <w:rPr>
          <w:rFonts w:ascii="Times New Roman" w:eastAsia="Times New Roman" w:hAnsi="Times New Roman" w:cs="Times New Roman"/>
          <w:sz w:val="24"/>
          <w:szCs w:val="24"/>
          <w:u w:val="single"/>
        </w:rPr>
        <w:t>. Управлени</w:t>
      </w:r>
      <w:r w:rsidR="00B74CA1">
        <w:rPr>
          <w:rFonts w:ascii="Times New Roman" w:eastAsia="Times New Roman" w:hAnsi="Times New Roman" w:cs="Times New Roman"/>
          <w:sz w:val="24"/>
          <w:szCs w:val="24"/>
          <w:u w:val="single"/>
        </w:rPr>
        <w:t>я</w:t>
      </w:r>
      <w:r w:rsidRPr="007A6C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правового обеспечения и организации местного самоуправления.</w:t>
      </w:r>
    </w:p>
    <w:p w:rsidR="00B174C9" w:rsidRDefault="00B174C9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муниципального нормативного правового акта) отражены в таблице результатов публичных консультаций.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C75" w:rsidRDefault="00255C75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b/>
          <w:sz w:val="24"/>
          <w:szCs w:val="24"/>
        </w:rPr>
        <w:t>Таблица результатов публичных консультаций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3656"/>
        <w:gridCol w:w="3182"/>
      </w:tblGrid>
      <w:tr w:rsidR="001919FB" w:rsidRPr="001919FB" w:rsidTr="00114D4D">
        <w:tc>
          <w:tcPr>
            <w:tcW w:w="9527" w:type="dxa"/>
            <w:gridSpan w:val="3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1919FB" w:rsidRPr="001919FB" w:rsidTr="00114D4D">
        <w:tc>
          <w:tcPr>
            <w:tcW w:w="2689" w:type="dxa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субъекта </w:t>
            </w:r>
            <w:proofErr w:type="gramStart"/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публичных</w:t>
            </w:r>
            <w:proofErr w:type="gramEnd"/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 мнение</w:t>
            </w:r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19B0" w:rsidRDefault="001919FB" w:rsidP="0002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</w:t>
            </w: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регулирующего   органа </w:t>
            </w:r>
          </w:p>
          <w:p w:rsidR="001919FB" w:rsidRPr="001919FB" w:rsidRDefault="001919FB" w:rsidP="0002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(с обоснованием позиции)</w:t>
            </w:r>
          </w:p>
        </w:tc>
      </w:tr>
      <w:tr w:rsidR="001919FB" w:rsidRPr="001919FB" w:rsidTr="00114D4D">
        <w:tc>
          <w:tcPr>
            <w:tcW w:w="2689" w:type="dxa"/>
            <w:shd w:val="clear" w:color="auto" w:fill="auto"/>
          </w:tcPr>
          <w:p w:rsidR="001919FB" w:rsidRPr="00D32F73" w:rsidRDefault="00B174C9" w:rsidP="00B17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44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Нижневартовского </w:t>
            </w:r>
            <w:r w:rsidRPr="00D32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«Ассоциация развития и поддержки малого и среднего бизнеса»</w:t>
            </w:r>
          </w:p>
        </w:tc>
        <w:tc>
          <w:tcPr>
            <w:tcW w:w="3656" w:type="dxa"/>
            <w:shd w:val="clear" w:color="auto" w:fill="auto"/>
          </w:tcPr>
          <w:p w:rsidR="001919FB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1919FB" w:rsidRPr="001919FB" w:rsidRDefault="006B14AA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D32F73" w:rsidRPr="00D32F73" w:rsidRDefault="00D32F73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Нижневартовский экономико-правовой институт (филиала) Тюменского государственного университета</w:t>
            </w:r>
          </w:p>
        </w:tc>
        <w:tc>
          <w:tcPr>
            <w:tcW w:w="3656" w:type="dxa"/>
            <w:shd w:val="clear" w:color="auto" w:fill="auto"/>
          </w:tcPr>
          <w:p w:rsidR="00D32F73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6B14AA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D32F73" w:rsidRPr="00B74CA1" w:rsidRDefault="000219B0" w:rsidP="00D3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B74CA1" w:rsidRPr="00B7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CA1" w:rsidRPr="00B74CA1">
              <w:rPr>
                <w:rFonts w:ascii="Times New Roman" w:hAnsi="Times New Roman"/>
                <w:sz w:val="24"/>
                <w:szCs w:val="24"/>
              </w:rPr>
              <w:t>с ограниченной ответственностью «Парус»</w:t>
            </w:r>
          </w:p>
        </w:tc>
        <w:tc>
          <w:tcPr>
            <w:tcW w:w="3656" w:type="dxa"/>
            <w:shd w:val="clear" w:color="auto" w:fill="auto"/>
          </w:tcPr>
          <w:p w:rsidR="00D32F73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B74CA1" w:rsidP="00A42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D32F73" w:rsidRPr="000219B0" w:rsidRDefault="000219B0" w:rsidP="00021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19B0">
              <w:rPr>
                <w:rFonts w:ascii="Times New Roman" w:hAnsi="Times New Roman"/>
                <w:sz w:val="24"/>
                <w:szCs w:val="24"/>
              </w:rPr>
              <w:t xml:space="preserve">Общество </w:t>
            </w:r>
            <w:r w:rsidR="00B74CA1" w:rsidRPr="000219B0">
              <w:rPr>
                <w:rFonts w:ascii="Times New Roman" w:hAnsi="Times New Roman"/>
                <w:sz w:val="24"/>
                <w:szCs w:val="24"/>
              </w:rPr>
              <w:t xml:space="preserve">с ограниченной ответственностью «СК </w:t>
            </w:r>
            <w:proofErr w:type="spellStart"/>
            <w:r w:rsidR="00B74CA1" w:rsidRPr="000219B0">
              <w:rPr>
                <w:rFonts w:ascii="Times New Roman" w:hAnsi="Times New Roman"/>
                <w:sz w:val="24"/>
                <w:szCs w:val="24"/>
              </w:rPr>
              <w:t>Сибтрансбизнес</w:t>
            </w:r>
            <w:proofErr w:type="spellEnd"/>
            <w:r w:rsidR="00B74CA1" w:rsidRPr="000219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56" w:type="dxa"/>
            <w:shd w:val="clear" w:color="auto" w:fill="auto"/>
          </w:tcPr>
          <w:p w:rsidR="00D32F73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6B14AA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D32F73" w:rsidRPr="00D32F73" w:rsidRDefault="00D32F73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F7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правового обеспечения и организации местного самоуправления.</w:t>
            </w:r>
          </w:p>
        </w:tc>
        <w:tc>
          <w:tcPr>
            <w:tcW w:w="3656" w:type="dxa"/>
            <w:shd w:val="clear" w:color="auto" w:fill="auto"/>
          </w:tcPr>
          <w:p w:rsidR="00D32F73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84773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1919FB" w:rsidRPr="001919FB" w:rsidRDefault="000219B0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919FB" w:rsidRPr="001919FB">
        <w:rPr>
          <w:rFonts w:ascii="Times New Roman" w:eastAsia="Times New Roman" w:hAnsi="Times New Roman" w:cs="Times New Roman"/>
          <w:sz w:val="24"/>
          <w:szCs w:val="24"/>
        </w:rPr>
        <w:t>. Копии отзывов участников публичных консультаций.</w:t>
      </w:r>
    </w:p>
    <w:p w:rsidR="001C4892" w:rsidRDefault="001C4892"/>
    <w:sectPr w:rsidR="001C4892" w:rsidSect="001919F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9FB"/>
    <w:rsid w:val="000219B0"/>
    <w:rsid w:val="00096B81"/>
    <w:rsid w:val="000A73D5"/>
    <w:rsid w:val="001919FB"/>
    <w:rsid w:val="001C4892"/>
    <w:rsid w:val="002402FD"/>
    <w:rsid w:val="00255C75"/>
    <w:rsid w:val="00345D39"/>
    <w:rsid w:val="00391061"/>
    <w:rsid w:val="00403BCC"/>
    <w:rsid w:val="00444FF5"/>
    <w:rsid w:val="00493157"/>
    <w:rsid w:val="004B200B"/>
    <w:rsid w:val="005B153B"/>
    <w:rsid w:val="005D7FAE"/>
    <w:rsid w:val="005F7CC7"/>
    <w:rsid w:val="006B14AA"/>
    <w:rsid w:val="006B4564"/>
    <w:rsid w:val="0070093D"/>
    <w:rsid w:val="007A6C09"/>
    <w:rsid w:val="008330CA"/>
    <w:rsid w:val="00847731"/>
    <w:rsid w:val="008768B2"/>
    <w:rsid w:val="008D76E1"/>
    <w:rsid w:val="00A23C90"/>
    <w:rsid w:val="00A259A4"/>
    <w:rsid w:val="00A42BB4"/>
    <w:rsid w:val="00A7077F"/>
    <w:rsid w:val="00B174C9"/>
    <w:rsid w:val="00B74CA1"/>
    <w:rsid w:val="00BD600B"/>
    <w:rsid w:val="00CD2C45"/>
    <w:rsid w:val="00D30C9D"/>
    <w:rsid w:val="00D32F73"/>
    <w:rsid w:val="00D56F2C"/>
    <w:rsid w:val="00E9532D"/>
    <w:rsid w:val="00EC0854"/>
    <w:rsid w:val="00F674AA"/>
    <w:rsid w:val="00FC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C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15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PiskulinaLM</dc:creator>
  <cp:keywords/>
  <dc:description/>
  <cp:lastModifiedBy>GabovaEM</cp:lastModifiedBy>
  <cp:revision>16</cp:revision>
  <cp:lastPrinted>2018-07-27T12:56:00Z</cp:lastPrinted>
  <dcterms:created xsi:type="dcterms:W3CDTF">2018-07-17T09:55:00Z</dcterms:created>
  <dcterms:modified xsi:type="dcterms:W3CDTF">2018-08-03T07:03:00Z</dcterms:modified>
</cp:coreProperties>
</file>